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409F" w:rsidRPr="0038409F" w:rsidRDefault="0038409F" w:rsidP="0038409F">
      <w:pPr>
        <w:rPr>
          <w:lang w:val="en-US"/>
        </w:rPr>
      </w:pPr>
      <w:r>
        <w:rPr>
          <w:lang w:val="en-US"/>
        </w:rPr>
        <w:t>Part1</w:t>
      </w:r>
    </w:p>
    <w:p w:rsidR="0038409F" w:rsidRPr="0038409F" w:rsidRDefault="0038409F" w:rsidP="0038409F">
      <w:r w:rsidRPr="0038409F">
        <w:t xml:space="preserve">Implement the Discriminator of the DCGAN </w:t>
      </w:r>
    </w:p>
    <w:p w:rsidR="0038409F" w:rsidRDefault="0038409F">
      <w:r>
        <w:t>1. Here we use ceiling for padding.</w:t>
      </w:r>
    </w:p>
    <w:p w:rsidR="0038409F" w:rsidRDefault="0038409F" w:rsidP="0038409F">
      <w:r>
        <w:t xml:space="preserve">    For first layer </w:t>
      </w:r>
    </w:p>
    <w:p w:rsidR="0038409F" w:rsidRDefault="0038409F">
      <w:r>
        <w:tab/>
        <w:t>(32 – 5 + 2P)/2 + 1 = 16</w:t>
      </w:r>
    </w:p>
    <w:p w:rsidR="0038409F" w:rsidRDefault="0038409F">
      <w:r>
        <w:t xml:space="preserve">    </w:t>
      </w:r>
      <w:r>
        <w:tab/>
        <w:t>Padding = 2</w:t>
      </w:r>
    </w:p>
    <w:p w:rsidR="0038409F" w:rsidRDefault="0038409F" w:rsidP="0038409F">
      <w:r>
        <w:t xml:space="preserve">     </w:t>
      </w:r>
      <w:r>
        <w:t xml:space="preserve">For </w:t>
      </w:r>
      <w:r>
        <w:t>second</w:t>
      </w:r>
      <w:r>
        <w:t xml:space="preserve"> layer </w:t>
      </w:r>
    </w:p>
    <w:p w:rsidR="0038409F" w:rsidRDefault="0038409F" w:rsidP="0038409F">
      <w:r>
        <w:tab/>
        <w:t>(</w:t>
      </w:r>
      <w:r>
        <w:t>16</w:t>
      </w:r>
      <w:r>
        <w:t xml:space="preserve"> – 5 + 2P)/2 + 1 = </w:t>
      </w:r>
      <w:r>
        <w:t>8</w:t>
      </w:r>
    </w:p>
    <w:p w:rsidR="0038409F" w:rsidRDefault="0038409F" w:rsidP="0038409F">
      <w:r>
        <w:t xml:space="preserve">    </w:t>
      </w:r>
      <w:r>
        <w:tab/>
        <w:t>Padding =</w:t>
      </w:r>
      <w:r>
        <w:t xml:space="preserve"> 2</w:t>
      </w:r>
    </w:p>
    <w:p w:rsidR="0038409F" w:rsidRDefault="0038409F" w:rsidP="0038409F">
      <w:r>
        <w:t xml:space="preserve">     </w:t>
      </w:r>
      <w:r>
        <w:t xml:space="preserve">For </w:t>
      </w:r>
      <w:r>
        <w:t>third</w:t>
      </w:r>
      <w:r>
        <w:t xml:space="preserve"> layer </w:t>
      </w:r>
    </w:p>
    <w:p w:rsidR="0038409F" w:rsidRDefault="0038409F" w:rsidP="0038409F">
      <w:r>
        <w:tab/>
        <w:t>(</w:t>
      </w:r>
      <w:r>
        <w:t>8</w:t>
      </w:r>
      <w:r>
        <w:t xml:space="preserve"> – 5 + 2P)/2 + 1 = </w:t>
      </w:r>
      <w:r>
        <w:t>4</w:t>
      </w:r>
    </w:p>
    <w:p w:rsidR="0038409F" w:rsidRDefault="0038409F" w:rsidP="0038409F">
      <w:r>
        <w:t xml:space="preserve">    </w:t>
      </w:r>
      <w:r>
        <w:tab/>
        <w:t>Padding = 2</w:t>
      </w:r>
    </w:p>
    <w:p w:rsidR="0038409F" w:rsidRDefault="0038409F" w:rsidP="0038409F">
      <w:r>
        <w:t xml:space="preserve">     </w:t>
      </w:r>
      <w:r>
        <w:t xml:space="preserve">For </w:t>
      </w:r>
      <w:r>
        <w:t>forth</w:t>
      </w:r>
      <w:r>
        <w:t xml:space="preserve"> layer </w:t>
      </w:r>
    </w:p>
    <w:p w:rsidR="0038409F" w:rsidRDefault="0038409F" w:rsidP="0038409F">
      <w:r>
        <w:tab/>
        <w:t>(</w:t>
      </w:r>
      <w:r>
        <w:t>4</w:t>
      </w:r>
      <w:r>
        <w:t xml:space="preserve"> – 5 + 2P)/2 + 1 = </w:t>
      </w:r>
      <w:r>
        <w:t>1</w:t>
      </w:r>
    </w:p>
    <w:p w:rsidR="0038409F" w:rsidRDefault="0038409F" w:rsidP="0038409F">
      <w:r>
        <w:t xml:space="preserve">    </w:t>
      </w:r>
      <w:r>
        <w:tab/>
        <w:t xml:space="preserve">Padding = </w:t>
      </w:r>
      <w:r>
        <w:t>1</w:t>
      </w:r>
    </w:p>
    <w:p w:rsidR="0038409F" w:rsidRPr="0038409F" w:rsidRDefault="0038409F" w:rsidP="0038409F">
      <w:pPr>
        <w:rPr>
          <w:rFonts w:hint="eastAsia"/>
          <w:lang w:val="en-US"/>
        </w:rPr>
      </w:pPr>
    </w:p>
    <w:p w:rsidR="0038409F" w:rsidRDefault="0038409F" w:rsidP="0038409F">
      <w:r>
        <w:t>Experiment</w:t>
      </w:r>
    </w:p>
    <w:p w:rsidR="00DA2DEF" w:rsidRDefault="0038409F" w:rsidP="003840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027250" cy="2336800"/>
            <wp:effectExtent l="0" t="0" r="5080" b="0"/>
            <wp:docPr id="1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X20190331-214021@2x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093" cy="23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066692" cy="2336263"/>
            <wp:effectExtent l="0" t="0" r="3810" b="635"/>
            <wp:docPr id="2" name="Picture 2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X20190331-214538@2x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064" cy="24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pPr>
        <w:rPr>
          <w:lang w:val="en-US"/>
        </w:rPr>
      </w:pPr>
      <w:r>
        <w:rPr>
          <w:lang w:val="en-US"/>
        </w:rPr>
        <w:t xml:space="preserve">200 iterations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5000 iterations</w:t>
      </w: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  <w:r>
        <w:rPr>
          <w:lang w:val="en-US"/>
        </w:rPr>
        <w:t>From above images, it is easy to figure out that the emoji it generates after 5000 iterations is much clearer than the 200 iterations one and it looks more like a real emoji.</w:t>
      </w: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  <w:r>
        <w:rPr>
          <w:rFonts w:hint="eastAsia"/>
          <w:lang w:val="en-US"/>
        </w:rPr>
        <w:lastRenderedPageBreak/>
        <w:t>Part</w:t>
      </w:r>
      <w:r>
        <w:rPr>
          <w:lang w:val="en-US"/>
        </w:rPr>
        <w:t>2</w:t>
      </w:r>
    </w:p>
    <w:p w:rsidR="0038409F" w:rsidRDefault="0038409F" w:rsidP="0038409F">
      <w:proofErr w:type="spellStart"/>
      <w:r>
        <w:t>CycleGAN</w:t>
      </w:r>
      <w:proofErr w:type="spellEnd"/>
      <w:r>
        <w:t xml:space="preserve"> Experiments</w:t>
      </w:r>
    </w:p>
    <w:p w:rsidR="0038409F" w:rsidRDefault="0038409F" w:rsidP="0038409F">
      <w:r>
        <w:t>1.</w:t>
      </w:r>
    </w:p>
    <w:p w:rsidR="0038409F" w:rsidRDefault="0038409F" w:rsidP="003840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72267" cy="1605853"/>
            <wp:effectExtent l="0" t="0" r="4445" b="0"/>
            <wp:docPr id="3" name="Picture 3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X20190331-222052@2x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003" cy="1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472055" cy="1618072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X20190331-222109@2x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6" cy="16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pPr>
        <w:rPr>
          <w:lang w:val="en-US"/>
        </w:rPr>
      </w:pPr>
      <w:r>
        <w:rPr>
          <w:lang w:val="en-US"/>
        </w:rPr>
        <w:t xml:space="preserve">200 </w:t>
      </w:r>
      <w:r>
        <w:rPr>
          <w:rFonts w:hint="eastAsia"/>
          <w:lang w:val="en-US"/>
        </w:rPr>
        <w:t>iteration</w:t>
      </w:r>
      <w:r>
        <w:rPr>
          <w:lang w:val="en-US"/>
        </w:rPr>
        <w:t>s of X-Y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200 iterations of Y-X</w:t>
      </w:r>
    </w:p>
    <w:p w:rsidR="0038409F" w:rsidRDefault="0038409F" w:rsidP="003840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04533" cy="1598135"/>
            <wp:effectExtent l="0" t="0" r="0" b="2540"/>
            <wp:docPr id="5" name="Picture 5" descr="A picture containing object,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X20190331-222546@2x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529" cy="161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539789" cy="1610598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X20190331-222559@2x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576" cy="16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pPr>
        <w:rPr>
          <w:lang w:val="en-US"/>
        </w:rPr>
      </w:pPr>
      <w:r>
        <w:rPr>
          <w:lang w:val="en-US"/>
        </w:rPr>
        <w:t>5000 iterations of X-Y</w:t>
      </w:r>
      <w:r>
        <w:rPr>
          <w:lang w:val="en-US"/>
        </w:rPr>
        <w:tab/>
      </w:r>
      <w:proofErr w:type="gramStart"/>
      <w:r>
        <w:rPr>
          <w:lang w:val="en-US"/>
        </w:rPr>
        <w:tab/>
        <w:t xml:space="preserve">  5000</w:t>
      </w:r>
      <w:proofErr w:type="gramEnd"/>
      <w:r>
        <w:rPr>
          <w:lang w:val="en-US"/>
        </w:rPr>
        <w:t xml:space="preserve"> iterations of Y-X</w:t>
      </w: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  <w:r>
        <w:rPr>
          <w:lang w:val="en-US"/>
        </w:rPr>
        <w:t>2.</w:t>
      </w:r>
    </w:p>
    <w:p w:rsidR="0038409F" w:rsidRDefault="0038409F" w:rsidP="003840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73867" cy="1692513"/>
            <wp:effectExtent l="0" t="0" r="4445" b="0"/>
            <wp:docPr id="8" name="Picture 8" descr="A picture containing objec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X20190331-223259@2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265" cy="170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573655" cy="1671709"/>
            <wp:effectExtent l="0" t="0" r="4445" b="5080"/>
            <wp:docPr id="9" name="Picture 9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X20190331-222052@2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124" cy="169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pPr>
        <w:ind w:left="2160" w:firstLine="720"/>
        <w:rPr>
          <w:lang w:val="en-US"/>
        </w:rPr>
      </w:pPr>
      <w:r>
        <w:rPr>
          <w:lang w:val="en-US"/>
        </w:rPr>
        <w:t>200 iterations of X-Y</w:t>
      </w:r>
    </w:p>
    <w:p w:rsidR="0038409F" w:rsidRDefault="0038409F" w:rsidP="0038409F">
      <w:pPr>
        <w:rPr>
          <w:lang w:val="en-US"/>
        </w:rPr>
      </w:pPr>
      <w:r>
        <w:rPr>
          <w:lang w:val="en-US"/>
        </w:rPr>
        <w:t xml:space="preserve">From the above pictures, after changing the seed, the most </w:t>
      </w:r>
      <w:proofErr w:type="spellStart"/>
      <w:r>
        <w:rPr>
          <w:lang w:val="en-US"/>
        </w:rPr>
        <w:t>noticible</w:t>
      </w:r>
      <w:proofErr w:type="spellEnd"/>
      <w:r>
        <w:rPr>
          <w:lang w:val="en-US"/>
        </w:rPr>
        <w:t xml:space="preserve"> difference is that the color was changed. </w:t>
      </w: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</w:p>
    <w:p w:rsidR="0038409F" w:rsidRDefault="0038409F" w:rsidP="0038409F">
      <w:pPr>
        <w:rPr>
          <w:lang w:val="en-US"/>
        </w:rPr>
      </w:pPr>
      <w:r>
        <w:rPr>
          <w:lang w:val="en-US"/>
        </w:rPr>
        <w:lastRenderedPageBreak/>
        <w:t>3.</w:t>
      </w:r>
    </w:p>
    <w:p w:rsidR="0038409F" w:rsidRDefault="0038409F" w:rsidP="0038409F">
      <w:pPr>
        <w:rPr>
          <w:lang w:val="en-US"/>
        </w:rPr>
      </w:pPr>
      <w:proofErr w:type="spellStart"/>
      <w:r>
        <w:rPr>
          <w:lang w:val="en-US"/>
        </w:rPr>
        <w:t>lambda_cycle</w:t>
      </w:r>
      <w:proofErr w:type="spellEnd"/>
      <w:r>
        <w:rPr>
          <w:lang w:val="en-US"/>
        </w:rPr>
        <w:t xml:space="preserve"> = 0:</w:t>
      </w:r>
    </w:p>
    <w:p w:rsidR="0038409F" w:rsidRDefault="0038409F" w:rsidP="0038409F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2449689" cy="1608078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X20190331-223940@2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41" cy="161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>
            <wp:extent cx="2551289" cy="1634058"/>
            <wp:effectExtent l="0" t="0" r="1905" b="4445"/>
            <wp:docPr id="11" name="Picture 11" descr="A picture containing many, building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X20190331-223954@2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41" cy="16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pPr>
        <w:rPr>
          <w:lang w:val="en-US"/>
        </w:rPr>
      </w:pPr>
      <w:r>
        <w:rPr>
          <w:lang w:val="en-US"/>
        </w:rPr>
        <w:t>200 iterations of X-Y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200 iterations of Y-X</w:t>
      </w:r>
    </w:p>
    <w:p w:rsidR="0038409F" w:rsidRDefault="0038409F" w:rsidP="003840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06839" cy="1614311"/>
            <wp:effectExtent l="0" t="0" r="0" b="0"/>
            <wp:docPr id="12" name="Picture 12" descr="A picture containing wall, indoor, photo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X20190331-225026@2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66" cy="16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515810" cy="1625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X20190331-225039@2x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858" cy="164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pPr>
        <w:rPr>
          <w:rFonts w:hint="eastAsia"/>
          <w:lang w:val="en-US"/>
        </w:rPr>
      </w:pPr>
      <w:r>
        <w:rPr>
          <w:lang w:val="en-US"/>
        </w:rPr>
        <w:t xml:space="preserve">5000 </w:t>
      </w:r>
      <w:r>
        <w:rPr>
          <w:rFonts w:hint="eastAsia"/>
          <w:lang w:val="en-US"/>
        </w:rPr>
        <w:t>iterations</w:t>
      </w:r>
      <w:r>
        <w:rPr>
          <w:lang w:val="en-US"/>
        </w:rPr>
        <w:t xml:space="preserve"> of X-Y</w:t>
      </w:r>
      <w:r>
        <w:rPr>
          <w:lang w:val="en-US"/>
        </w:rPr>
        <w:tab/>
      </w:r>
      <w:r>
        <w:rPr>
          <w:lang w:val="en-US"/>
        </w:rPr>
        <w:tab/>
        <w:t xml:space="preserve">     5000 iterations of Y-X</w:t>
      </w:r>
    </w:p>
    <w:p w:rsidR="0038409F" w:rsidRDefault="0038409F" w:rsidP="0038409F">
      <w:pPr>
        <w:rPr>
          <w:lang w:val="en-US"/>
        </w:rPr>
      </w:pPr>
    </w:p>
    <w:p w:rsidR="0038409F" w:rsidRDefault="0038409F" w:rsidP="0038409F">
      <w:r>
        <w:rPr>
          <w:lang w:val="en-US"/>
        </w:rPr>
        <w:t xml:space="preserve">As we can see here if </w:t>
      </w:r>
      <w:r>
        <w:t>without the cycle-consistency loss</w:t>
      </w:r>
      <w:r>
        <w:t>, the emoji it generates is not really well.</w:t>
      </w:r>
    </w:p>
    <w:p w:rsidR="0038409F" w:rsidRDefault="0038409F" w:rsidP="0038409F"/>
    <w:p w:rsidR="0038409F" w:rsidRDefault="0038409F" w:rsidP="0038409F">
      <w:pPr>
        <w:rPr>
          <w:lang w:val="en-US"/>
        </w:rPr>
      </w:pPr>
      <w:proofErr w:type="spellStart"/>
      <w:r>
        <w:rPr>
          <w:lang w:val="en-US"/>
        </w:rPr>
        <w:t>lambda_cycle</w:t>
      </w:r>
      <w:proofErr w:type="spellEnd"/>
      <w:r>
        <w:rPr>
          <w:lang w:val="en-US"/>
        </w:rPr>
        <w:t xml:space="preserve"> = 0.1 </w:t>
      </w:r>
    </w:p>
    <w:p w:rsidR="0038409F" w:rsidRPr="0038409F" w:rsidRDefault="0038409F" w:rsidP="003840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46712" cy="1715911"/>
            <wp:effectExtent l="0" t="0" r="0" b="0"/>
            <wp:docPr id="14" name="Picture 14" descr="A picture containing indoor, object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X20190331-225708@2x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68" cy="17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731911" cy="172630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X20190331-225719@2x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79" cy="17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r>
        <w:t>200 iterations of X-Y</w:t>
      </w:r>
      <w:r>
        <w:tab/>
      </w:r>
      <w:r>
        <w:tab/>
      </w:r>
      <w:r>
        <w:tab/>
        <w:t xml:space="preserve">         200 iterations of Y-X</w:t>
      </w:r>
    </w:p>
    <w:p w:rsidR="0038409F" w:rsidRDefault="0038409F" w:rsidP="0038409F">
      <w:r>
        <w:rPr>
          <w:noProof/>
        </w:rPr>
        <w:lastRenderedPageBreak/>
        <w:drawing>
          <wp:inline distT="0" distB="0" distL="0" distR="0">
            <wp:extent cx="2754489" cy="1794208"/>
            <wp:effectExtent l="0" t="0" r="1905" b="0"/>
            <wp:docPr id="17" name="Picture 17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X20190331-230400@2x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534" cy="18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1304" cy="1794696"/>
            <wp:effectExtent l="0" t="0" r="5080" b="0"/>
            <wp:docPr id="18" name="Picture 18" descr="A picture containing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X20190331-230414@2x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830" cy="180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r>
        <w:t>5000 iterations of X-Y</w:t>
      </w:r>
      <w:r>
        <w:tab/>
      </w:r>
      <w:r>
        <w:tab/>
      </w:r>
      <w:r>
        <w:tab/>
        <w:t>5000 iterations of Y-X</w:t>
      </w:r>
    </w:p>
    <w:p w:rsidR="0038409F" w:rsidRDefault="0038409F" w:rsidP="0038409F"/>
    <w:p w:rsidR="0038409F" w:rsidRDefault="0038409F" w:rsidP="0038409F">
      <w:r>
        <w:t>We can see that the color of the emoji is different.</w:t>
      </w:r>
    </w:p>
    <w:p w:rsidR="0038409F" w:rsidRDefault="0038409F" w:rsidP="0038409F"/>
    <w:p w:rsidR="0038409F" w:rsidRDefault="0038409F" w:rsidP="0038409F">
      <w:proofErr w:type="spellStart"/>
      <w:r>
        <w:t>lambda_cycle</w:t>
      </w:r>
      <w:proofErr w:type="spellEnd"/>
      <w:r>
        <w:t xml:space="preserve"> = 0.005</w:t>
      </w:r>
    </w:p>
    <w:p w:rsidR="0038409F" w:rsidRDefault="0038409F" w:rsidP="0038409F">
      <w:r>
        <w:rPr>
          <w:noProof/>
        </w:rPr>
        <w:drawing>
          <wp:inline distT="0" distB="0" distL="0" distR="0">
            <wp:extent cx="2713078" cy="1794933"/>
            <wp:effectExtent l="0" t="0" r="5080" b="0"/>
            <wp:docPr id="19" name="Picture 19" descr="A picture containing objec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X20190331-230801@2x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748" cy="18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4489" cy="1774364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X20190331-230816@2x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77" cy="178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r>
        <w:t>200 iterations of X-Y</w:t>
      </w:r>
      <w:r>
        <w:tab/>
      </w:r>
      <w:r>
        <w:tab/>
      </w:r>
      <w:r>
        <w:tab/>
      </w:r>
      <w:r>
        <w:tab/>
        <w:t>200 iterations of Y-X</w:t>
      </w:r>
    </w:p>
    <w:p w:rsidR="0038409F" w:rsidRDefault="0038409F" w:rsidP="0038409F">
      <w:r>
        <w:rPr>
          <w:noProof/>
        </w:rPr>
        <w:drawing>
          <wp:inline distT="0" distB="0" distL="0" distR="0">
            <wp:extent cx="2793582" cy="1817511"/>
            <wp:effectExtent l="0" t="0" r="635" b="0"/>
            <wp:docPr id="21" name="Picture 21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X20190331-231640@2x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29" cy="183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1911" cy="1798858"/>
            <wp:effectExtent l="0" t="0" r="0" b="5080"/>
            <wp:docPr id="22" name="Picture 2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X20190331-231653@2x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87" cy="18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9F" w:rsidRDefault="0038409F" w:rsidP="0038409F">
      <w:r>
        <w:t>5000 iteration of X-Y</w:t>
      </w:r>
      <w:r>
        <w:tab/>
      </w:r>
      <w:r>
        <w:tab/>
      </w:r>
      <w:r>
        <w:tab/>
      </w:r>
      <w:r>
        <w:tab/>
        <w:t xml:space="preserve"> 5000 iterations of Y-X</w:t>
      </w:r>
    </w:p>
    <w:p w:rsidR="0038409F" w:rsidRDefault="0038409F" w:rsidP="0038409F"/>
    <w:p w:rsidR="0038409F" w:rsidRPr="0038409F" w:rsidRDefault="0038409F" w:rsidP="0038409F">
      <w:pPr>
        <w:rPr>
          <w:rFonts w:hint="eastAsia"/>
          <w:lang w:val="en-US"/>
        </w:rPr>
      </w:pPr>
      <w:r>
        <w:t xml:space="preserve">We can see that the color of the emoji is </w:t>
      </w:r>
      <w:r>
        <w:rPr>
          <w:lang w:val="en-US"/>
        </w:rPr>
        <w:t>slightly</w:t>
      </w:r>
      <w:r>
        <w:rPr>
          <w:rFonts w:hint="eastAsia"/>
        </w:rPr>
        <w:t xml:space="preserve"> </w:t>
      </w:r>
      <w:r>
        <w:t>different, and the detail of the emoji is less accurate and less clear.</w:t>
      </w:r>
    </w:p>
    <w:p w:rsidR="0038409F" w:rsidRDefault="0038409F" w:rsidP="0038409F"/>
    <w:p w:rsidR="0038409F" w:rsidRPr="0038409F" w:rsidRDefault="0038409F" w:rsidP="0038409F">
      <w:pPr>
        <w:rPr>
          <w:lang w:val="en-US"/>
        </w:rPr>
      </w:pPr>
      <w:r>
        <w:t xml:space="preserve">I think those are because the cycle consistency loss is for helping find out the difference between the generated emoji and the original emoji and </w:t>
      </w:r>
      <w:r>
        <w:rPr>
          <w:lang w:val="en-US"/>
        </w:rPr>
        <w:t>if it is too low or high it will affect the detail and resolution as well as the color.</w:t>
      </w:r>
      <w:bookmarkStart w:id="0" w:name="_GoBack"/>
      <w:bookmarkEnd w:id="0"/>
    </w:p>
    <w:sectPr w:rsidR="0038409F" w:rsidRPr="0038409F" w:rsidSect="005E66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C11"/>
    <w:rsid w:val="0038409F"/>
    <w:rsid w:val="005E66F9"/>
    <w:rsid w:val="0079314A"/>
    <w:rsid w:val="00DA4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6CC7CB"/>
  <w15:chartTrackingRefBased/>
  <w15:docId w15:val="{C52C4C59-4188-3F47-A749-D804E37FF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09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409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409F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33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262</Words>
  <Characters>1500</Characters>
  <Application>Microsoft Office Word</Application>
  <DocSecurity>0</DocSecurity>
  <Lines>12</Lines>
  <Paragraphs>3</Paragraphs>
  <ScaleCrop>false</ScaleCrop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益铭 张</dc:creator>
  <cp:keywords/>
  <dc:description/>
  <cp:lastModifiedBy>益铭 张</cp:lastModifiedBy>
  <cp:revision>2</cp:revision>
  <dcterms:created xsi:type="dcterms:W3CDTF">2019-03-31T18:36:00Z</dcterms:created>
  <dcterms:modified xsi:type="dcterms:W3CDTF">2019-04-01T03:45:00Z</dcterms:modified>
</cp:coreProperties>
</file>